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0C101D" w14:textId="77777777" w:rsidR="00277236" w:rsidRDefault="00277236">
      <w:pPr>
        <w:rPr>
          <w:color w:val="FF0000"/>
          <w:sz w:val="34"/>
          <w:szCs w:val="34"/>
        </w:rPr>
      </w:pPr>
      <w:bookmarkStart w:id="0" w:name="_heading=h.896pb68603jc" w:colFirst="0" w:colLast="0"/>
      <w:bookmarkEnd w:id="0"/>
    </w:p>
    <w:tbl>
      <w:tblPr>
        <w:tblStyle w:val="a0"/>
        <w:tblW w:w="9017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19"/>
        <w:gridCol w:w="6098"/>
      </w:tblGrid>
      <w:tr w:rsidR="00277236" w14:paraId="247A17A5" w14:textId="77777777">
        <w:tc>
          <w:tcPr>
            <w:tcW w:w="2919" w:type="dxa"/>
            <w:tcBorders>
              <w:bottom w:val="dotted" w:sz="4" w:space="0" w:color="000000"/>
            </w:tcBorders>
            <w:shd w:val="clear" w:color="auto" w:fill="FAC090"/>
            <w:vAlign w:val="center"/>
          </w:tcPr>
          <w:p w14:paraId="4DD2F69C" w14:textId="77777777" w:rsidR="00277236" w:rsidRDefault="00000000">
            <w:pPr>
              <w:widowControl w:val="0"/>
              <w:jc w:val="lef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TITLUL </w:t>
            </w:r>
          </w:p>
          <w:p w14:paraId="314BA2DA" w14:textId="77777777" w:rsidR="00277236" w:rsidRDefault="00000000">
            <w:pPr>
              <w:widowControl w:val="0"/>
              <w:jc w:val="lef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LECȚIEI</w:t>
            </w:r>
          </w:p>
        </w:tc>
        <w:tc>
          <w:tcPr>
            <w:tcW w:w="6098" w:type="dxa"/>
            <w:shd w:val="clear" w:color="auto" w:fill="FFFFFF"/>
          </w:tcPr>
          <w:p w14:paraId="3DB3596A" w14:textId="77777777" w:rsidR="00277236" w:rsidRDefault="00000000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JOBS</w:t>
            </w:r>
          </w:p>
        </w:tc>
      </w:tr>
      <w:tr w:rsidR="00277236" w14:paraId="77826B71" w14:textId="77777777">
        <w:tc>
          <w:tcPr>
            <w:tcW w:w="2919" w:type="dxa"/>
            <w:tcBorders>
              <w:bottom w:val="dotted" w:sz="4" w:space="0" w:color="000000"/>
            </w:tcBorders>
            <w:shd w:val="clear" w:color="auto" w:fill="DBE5F1"/>
            <w:vAlign w:val="center"/>
          </w:tcPr>
          <w:p w14:paraId="7AE9CA23" w14:textId="77777777" w:rsidR="00277236" w:rsidRDefault="00000000">
            <w:pPr>
              <w:widowControl w:val="0"/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Disciplina</w:t>
            </w:r>
          </w:p>
        </w:tc>
        <w:tc>
          <w:tcPr>
            <w:tcW w:w="6098" w:type="dxa"/>
            <w:shd w:val="clear" w:color="auto" w:fill="FFFFFF"/>
          </w:tcPr>
          <w:p w14:paraId="75FC9F91" w14:textId="77777777" w:rsidR="00277236" w:rsidRDefault="00000000">
            <w:pPr>
              <w:widowControl w:val="0"/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LIMBA ENGLEZĂ</w:t>
            </w:r>
          </w:p>
        </w:tc>
      </w:tr>
      <w:tr w:rsidR="00277236" w14:paraId="5A709E60" w14:textId="77777777">
        <w:tc>
          <w:tcPr>
            <w:tcW w:w="9017" w:type="dxa"/>
            <w:gridSpan w:val="2"/>
            <w:shd w:val="clear" w:color="auto" w:fill="FBD5B5"/>
          </w:tcPr>
          <w:p w14:paraId="6160D24C" w14:textId="77777777" w:rsidR="00277236" w:rsidRDefault="00000000">
            <w:pPr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Informații despre elevi?</w:t>
            </w:r>
          </w:p>
        </w:tc>
      </w:tr>
      <w:tr w:rsidR="00277236" w14:paraId="7D3296E4" w14:textId="77777777">
        <w:tc>
          <w:tcPr>
            <w:tcW w:w="2919" w:type="dxa"/>
            <w:shd w:val="clear" w:color="auto" w:fill="DBE5F1"/>
            <w:vAlign w:val="center"/>
          </w:tcPr>
          <w:p w14:paraId="2D78B0E0" w14:textId="77777777" w:rsidR="00277236" w:rsidRDefault="00000000">
            <w:pPr>
              <w:widowControl w:val="0"/>
              <w:jc w:val="lef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Clasa </w:t>
            </w:r>
          </w:p>
        </w:tc>
        <w:tc>
          <w:tcPr>
            <w:tcW w:w="6098" w:type="dxa"/>
          </w:tcPr>
          <w:p w14:paraId="0A265FB7" w14:textId="77777777" w:rsidR="00277236" w:rsidRDefault="00000000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 IX-A B</w:t>
            </w:r>
          </w:p>
        </w:tc>
      </w:tr>
      <w:tr w:rsidR="00277236" w14:paraId="106D419D" w14:textId="77777777">
        <w:tc>
          <w:tcPr>
            <w:tcW w:w="2919" w:type="dxa"/>
            <w:shd w:val="clear" w:color="auto" w:fill="DBE5F1"/>
            <w:vAlign w:val="center"/>
          </w:tcPr>
          <w:p w14:paraId="18D39780" w14:textId="77777777" w:rsidR="00277236" w:rsidRDefault="00000000">
            <w:pPr>
              <w:widowControl w:val="0"/>
              <w:jc w:val="left"/>
              <w:rPr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Intervalul de vârstă şi nivelul  elevilor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098" w:type="dxa"/>
          </w:tcPr>
          <w:p w14:paraId="0867C7EB" w14:textId="77777777" w:rsidR="00277236" w:rsidRDefault="00000000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14-15 ani</w:t>
            </w:r>
          </w:p>
        </w:tc>
      </w:tr>
      <w:tr w:rsidR="00277236" w14:paraId="0E0900AD" w14:textId="77777777">
        <w:tc>
          <w:tcPr>
            <w:tcW w:w="2919" w:type="dxa"/>
            <w:tcBorders>
              <w:bottom w:val="dotted" w:sz="4" w:space="0" w:color="000000"/>
            </w:tcBorders>
            <w:shd w:val="clear" w:color="auto" w:fill="DBE5F1"/>
            <w:vAlign w:val="center"/>
          </w:tcPr>
          <w:p w14:paraId="4A7AE333" w14:textId="77777777" w:rsidR="00277236" w:rsidRDefault="00000000">
            <w:pPr>
              <w:widowControl w:val="0"/>
              <w:jc w:val="lef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Caracteristici speciale ale elevilor</w:t>
            </w:r>
          </w:p>
        </w:tc>
        <w:tc>
          <w:tcPr>
            <w:tcW w:w="6098" w:type="dxa"/>
            <w:tcBorders>
              <w:bottom w:val="dotted" w:sz="4" w:space="0" w:color="000000"/>
            </w:tcBorders>
          </w:tcPr>
          <w:p w14:paraId="676AFA16" w14:textId="77777777" w:rsidR="00277236" w:rsidRDefault="00000000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Curiosi, comunicativi si dornici de afirmare</w:t>
            </w:r>
          </w:p>
        </w:tc>
      </w:tr>
      <w:tr w:rsidR="00277236" w14:paraId="5F373335" w14:textId="77777777">
        <w:tc>
          <w:tcPr>
            <w:tcW w:w="9017" w:type="dxa"/>
            <w:gridSpan w:val="2"/>
            <w:tcBorders>
              <w:bottom w:val="dotted" w:sz="4" w:space="0" w:color="000000"/>
            </w:tcBorders>
            <w:shd w:val="clear" w:color="auto" w:fill="FBD5B5"/>
            <w:vAlign w:val="center"/>
          </w:tcPr>
          <w:p w14:paraId="0A6BA8CB" w14:textId="77777777" w:rsidR="00277236" w:rsidRDefault="00000000">
            <w:pPr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Autor profesor                          </w:t>
            </w:r>
          </w:p>
        </w:tc>
      </w:tr>
      <w:tr w:rsidR="00277236" w14:paraId="5892A828" w14:textId="77777777">
        <w:tc>
          <w:tcPr>
            <w:tcW w:w="2919" w:type="dxa"/>
            <w:tcBorders>
              <w:bottom w:val="dotted" w:sz="4" w:space="0" w:color="000000"/>
            </w:tcBorders>
            <w:shd w:val="clear" w:color="auto" w:fill="DBE5F1"/>
            <w:vAlign w:val="center"/>
          </w:tcPr>
          <w:p w14:paraId="63B472AF" w14:textId="77777777" w:rsidR="00277236" w:rsidRDefault="00000000">
            <w:pPr>
              <w:widowControl w:val="0"/>
              <w:jc w:val="lef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Nume și prenume</w:t>
            </w:r>
            <w:r>
              <w:rPr>
                <w:b/>
                <w:color w:val="000000"/>
                <w:sz w:val="22"/>
                <w:szCs w:val="22"/>
                <w:vertAlign w:val="superscript"/>
              </w:rPr>
              <w:footnoteReference w:id="1"/>
            </w:r>
          </w:p>
        </w:tc>
        <w:tc>
          <w:tcPr>
            <w:tcW w:w="6098" w:type="dxa"/>
            <w:tcBorders>
              <w:bottom w:val="dotted" w:sz="4" w:space="0" w:color="000000"/>
            </w:tcBorders>
          </w:tcPr>
          <w:p w14:paraId="1CA09C23" w14:textId="77777777" w:rsidR="00277236" w:rsidRDefault="00000000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Oprea Violeta Florentina</w:t>
            </w:r>
          </w:p>
        </w:tc>
      </w:tr>
      <w:tr w:rsidR="00277236" w14:paraId="01A94587" w14:textId="77777777">
        <w:tc>
          <w:tcPr>
            <w:tcW w:w="2919" w:type="dxa"/>
            <w:tcBorders>
              <w:bottom w:val="dotted" w:sz="4" w:space="0" w:color="000000"/>
            </w:tcBorders>
            <w:shd w:val="clear" w:color="auto" w:fill="DBE5F1"/>
            <w:vAlign w:val="center"/>
          </w:tcPr>
          <w:p w14:paraId="0D49DE47" w14:textId="77777777" w:rsidR="00277236" w:rsidRDefault="00000000">
            <w:pPr>
              <w:widowControl w:val="0"/>
              <w:jc w:val="lef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Școala</w:t>
            </w:r>
          </w:p>
        </w:tc>
        <w:tc>
          <w:tcPr>
            <w:tcW w:w="6098" w:type="dxa"/>
            <w:tcBorders>
              <w:bottom w:val="dotted" w:sz="4" w:space="0" w:color="000000"/>
            </w:tcBorders>
          </w:tcPr>
          <w:p w14:paraId="65E0F1CD" w14:textId="77777777" w:rsidR="00277236" w:rsidRDefault="00000000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Liceul Tehnologic Gheorghe Ionescu Sisesti- Valea Călugărească</w:t>
            </w:r>
          </w:p>
        </w:tc>
      </w:tr>
      <w:tr w:rsidR="00277236" w14:paraId="1CB326EE" w14:textId="77777777">
        <w:trPr>
          <w:trHeight w:val="521"/>
        </w:trPr>
        <w:tc>
          <w:tcPr>
            <w:tcW w:w="9017" w:type="dxa"/>
            <w:gridSpan w:val="2"/>
            <w:shd w:val="clear" w:color="auto" w:fill="FAC090"/>
          </w:tcPr>
          <w:p w14:paraId="55DD0FC7" w14:textId="77777777" w:rsidR="00277236" w:rsidRDefault="00000000">
            <w:pPr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Accentul în învățare al lecției? </w:t>
            </w:r>
          </w:p>
        </w:tc>
      </w:tr>
      <w:tr w:rsidR="00277236" w14:paraId="561B459F" w14:textId="77777777">
        <w:tc>
          <w:tcPr>
            <w:tcW w:w="2919" w:type="dxa"/>
            <w:shd w:val="clear" w:color="auto" w:fill="DBE5F1"/>
            <w:vAlign w:val="center"/>
          </w:tcPr>
          <w:p w14:paraId="1FE92B0A" w14:textId="77777777" w:rsidR="00277236" w:rsidRDefault="00000000">
            <w:pPr>
              <w:widowControl w:val="0"/>
              <w:jc w:val="lef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Subiectul lecției</w:t>
            </w:r>
          </w:p>
        </w:tc>
        <w:tc>
          <w:tcPr>
            <w:tcW w:w="6098" w:type="dxa"/>
          </w:tcPr>
          <w:p w14:paraId="4F24E969" w14:textId="77777777" w:rsidR="00277236" w:rsidRDefault="00000000">
            <w:pPr>
              <w:spacing w:after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Jobs</w:t>
            </w:r>
          </w:p>
        </w:tc>
      </w:tr>
      <w:tr w:rsidR="00277236" w14:paraId="3E2A26E8" w14:textId="77777777">
        <w:tc>
          <w:tcPr>
            <w:tcW w:w="2919" w:type="dxa"/>
            <w:tcBorders>
              <w:bottom w:val="dotted" w:sz="4" w:space="0" w:color="000000"/>
            </w:tcBorders>
            <w:shd w:val="clear" w:color="auto" w:fill="DBE5F1"/>
            <w:vAlign w:val="center"/>
          </w:tcPr>
          <w:p w14:paraId="6F4AD4DA" w14:textId="77777777" w:rsidR="00277236" w:rsidRDefault="00000000">
            <w:pPr>
              <w:widowControl w:val="0"/>
              <w:jc w:val="left"/>
              <w:rPr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Obiective operaționale</w:t>
            </w:r>
          </w:p>
        </w:tc>
        <w:tc>
          <w:tcPr>
            <w:tcW w:w="6098" w:type="dxa"/>
            <w:tcBorders>
              <w:bottom w:val="dotted" w:sz="4" w:space="0" w:color="000000"/>
            </w:tcBorders>
          </w:tcPr>
          <w:p w14:paraId="24D4A536" w14:textId="77777777" w:rsidR="00277236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1.să identifice tipuri de meserii prin </w:t>
            </w:r>
            <w:r>
              <w:t>descriere</w:t>
            </w:r>
            <w:r>
              <w:rPr>
                <w:color w:val="000000"/>
              </w:rPr>
              <w:t xml:space="preserve"> de imagini</w:t>
            </w:r>
          </w:p>
          <w:p w14:paraId="0CD2BF65" w14:textId="77777777" w:rsidR="00277236" w:rsidRDefault="00000000">
            <w:r>
              <w:t>2. să descrie meseriile folosind vocabularul dobândit anterior</w:t>
            </w:r>
          </w:p>
          <w:p w14:paraId="0C0530B4" w14:textId="77777777" w:rsidR="00277236" w:rsidRDefault="00277236"/>
        </w:tc>
      </w:tr>
    </w:tbl>
    <w:p w14:paraId="722370FD" w14:textId="77777777" w:rsidR="00277236" w:rsidRDefault="0027723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left"/>
        <w:rPr>
          <w:color w:val="000000"/>
        </w:rPr>
      </w:pPr>
    </w:p>
    <w:tbl>
      <w:tblPr>
        <w:tblStyle w:val="a1"/>
        <w:tblW w:w="9017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19"/>
        <w:gridCol w:w="6098"/>
      </w:tblGrid>
      <w:tr w:rsidR="00277236" w14:paraId="2546CD42" w14:textId="77777777">
        <w:tc>
          <w:tcPr>
            <w:tcW w:w="2919" w:type="dxa"/>
            <w:tcBorders>
              <w:bottom w:val="dotted" w:sz="4" w:space="0" w:color="000000"/>
            </w:tcBorders>
            <w:shd w:val="clear" w:color="auto" w:fill="DBE5F1"/>
            <w:vAlign w:val="center"/>
          </w:tcPr>
          <w:p w14:paraId="54B28A87" w14:textId="77777777" w:rsidR="00277236" w:rsidRDefault="00000000">
            <w:pPr>
              <w:widowControl w:val="0"/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Cuvinte cheie</w:t>
            </w:r>
          </w:p>
        </w:tc>
        <w:tc>
          <w:tcPr>
            <w:tcW w:w="6098" w:type="dxa"/>
            <w:tcBorders>
              <w:bottom w:val="dotted" w:sz="4" w:space="0" w:color="000000"/>
            </w:tcBorders>
            <w:shd w:val="clear" w:color="auto" w:fill="FFFFFF"/>
          </w:tcPr>
          <w:p w14:paraId="6079372E" w14:textId="77777777" w:rsidR="00277236" w:rsidRDefault="00000000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Interview, job, wage, exhausting</w:t>
            </w:r>
          </w:p>
        </w:tc>
      </w:tr>
    </w:tbl>
    <w:p w14:paraId="283D25E2" w14:textId="77777777" w:rsidR="00277236" w:rsidRDefault="0027723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left"/>
        <w:rPr>
          <w:color w:val="000000"/>
          <w:sz w:val="22"/>
          <w:szCs w:val="22"/>
        </w:rPr>
      </w:pPr>
    </w:p>
    <w:tbl>
      <w:tblPr>
        <w:tblStyle w:val="a2"/>
        <w:tblW w:w="9017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79"/>
        <w:gridCol w:w="1340"/>
        <w:gridCol w:w="1254"/>
        <w:gridCol w:w="3644"/>
        <w:gridCol w:w="1200"/>
      </w:tblGrid>
      <w:tr w:rsidR="00277236" w14:paraId="0316C7DC" w14:textId="77777777">
        <w:tc>
          <w:tcPr>
            <w:tcW w:w="2919" w:type="dxa"/>
            <w:gridSpan w:val="2"/>
            <w:tcBorders>
              <w:bottom w:val="dotted" w:sz="4" w:space="0" w:color="000000"/>
            </w:tcBorders>
            <w:shd w:val="clear" w:color="auto" w:fill="DBE5F1"/>
            <w:vAlign w:val="center"/>
          </w:tcPr>
          <w:p w14:paraId="4CE31ED3" w14:textId="77777777" w:rsidR="00277236" w:rsidRDefault="00000000">
            <w:pPr>
              <w:widowControl w:val="0"/>
              <w:jc w:val="lef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Metode</w:t>
            </w:r>
          </w:p>
        </w:tc>
        <w:tc>
          <w:tcPr>
            <w:tcW w:w="6098" w:type="dxa"/>
            <w:gridSpan w:val="3"/>
            <w:tcBorders>
              <w:bottom w:val="dotted" w:sz="4" w:space="0" w:color="000000"/>
            </w:tcBorders>
          </w:tcPr>
          <w:p w14:paraId="402268AF" w14:textId="77777777" w:rsidR="00277236" w:rsidRDefault="00000000">
            <w:pPr>
              <w:spacing w:after="0"/>
              <w:jc w:val="left"/>
              <w:rPr>
                <w:color w:val="000000"/>
              </w:rPr>
            </w:pPr>
            <w:r>
              <w:rPr>
                <w:color w:val="000000"/>
              </w:rPr>
              <w:t>Dialog, brainstorming, descriere imagini</w:t>
            </w:r>
          </w:p>
        </w:tc>
      </w:tr>
      <w:tr w:rsidR="00277236" w14:paraId="349AA6C1" w14:textId="77777777">
        <w:tc>
          <w:tcPr>
            <w:tcW w:w="7817" w:type="dxa"/>
            <w:gridSpan w:val="4"/>
            <w:tcBorders>
              <w:right w:val="nil"/>
            </w:tcBorders>
            <w:shd w:val="clear" w:color="auto" w:fill="FAC090"/>
          </w:tcPr>
          <w:p w14:paraId="1BFE04F0" w14:textId="77777777" w:rsidR="00277236" w:rsidRDefault="00000000">
            <w:pPr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Descriere RED (link Curriki)...</w:t>
            </w:r>
            <w:r>
              <w:t xml:space="preserve"> </w:t>
            </w:r>
            <w:r>
              <w:rPr>
                <w:b/>
                <w:color w:val="000000"/>
              </w:rPr>
              <w:t>https://studio.frameworkconsulting.com/org/studiok20/project/9926</w:t>
            </w:r>
          </w:p>
        </w:tc>
        <w:tc>
          <w:tcPr>
            <w:tcW w:w="1200" w:type="dxa"/>
            <w:tcBorders>
              <w:left w:val="nil"/>
            </w:tcBorders>
            <w:shd w:val="clear" w:color="auto" w:fill="FAC090"/>
            <w:vAlign w:val="center"/>
          </w:tcPr>
          <w:p w14:paraId="7B101FA3" w14:textId="77777777" w:rsidR="00277236" w:rsidRDefault="00277236">
            <w:pPr>
              <w:jc w:val="center"/>
              <w:rPr>
                <w:b/>
                <w:color w:val="000000"/>
              </w:rPr>
            </w:pPr>
          </w:p>
        </w:tc>
      </w:tr>
      <w:tr w:rsidR="00277236" w14:paraId="637A4E79" w14:textId="77777777">
        <w:trPr>
          <w:trHeight w:val="558"/>
        </w:trPr>
        <w:tc>
          <w:tcPr>
            <w:tcW w:w="2919" w:type="dxa"/>
            <w:gridSpan w:val="2"/>
            <w:vMerge w:val="restart"/>
            <w:shd w:val="clear" w:color="auto" w:fill="DBE5F1"/>
            <w:vAlign w:val="center"/>
          </w:tcPr>
          <w:p w14:paraId="2BFBFB61" w14:textId="77777777" w:rsidR="00277236" w:rsidRDefault="00000000">
            <w:pPr>
              <w:widowControl w:val="0"/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Descrierea resursei</w:t>
            </w:r>
          </w:p>
        </w:tc>
        <w:tc>
          <w:tcPr>
            <w:tcW w:w="1254" w:type="dxa"/>
            <w:vAlign w:val="center"/>
          </w:tcPr>
          <w:p w14:paraId="7CE773BA" w14:textId="77777777" w:rsidR="00277236" w:rsidRDefault="00000000">
            <w:pPr>
              <w:widowControl w:val="0"/>
              <w:jc w:val="lef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Descriere narativă</w:t>
            </w:r>
          </w:p>
        </w:tc>
        <w:tc>
          <w:tcPr>
            <w:tcW w:w="4844" w:type="dxa"/>
            <w:gridSpan w:val="2"/>
            <w:vAlign w:val="center"/>
          </w:tcPr>
          <w:p w14:paraId="564FAF50" w14:textId="77777777" w:rsidR="00277236" w:rsidRDefault="00000000">
            <w:pPr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Elevii vor învăța prin descoperire meserii si le vor descrie folosind vocabularul dobândit anterior.</w:t>
            </w:r>
          </w:p>
          <w:p w14:paraId="4A057CEF" w14:textId="77777777" w:rsidR="00277236" w:rsidRDefault="00000000">
            <w:pPr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Vor descrie imaginile folosind substantivele nenumarabile si adjectivele cu gradele de comparatie. </w:t>
            </w:r>
          </w:p>
          <w:p w14:paraId="4F96B3BE" w14:textId="77777777" w:rsidR="00277236" w:rsidRDefault="00000000">
            <w:pPr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 sfarsitul lectiei, ei vor realiza un rebus si vor viziona un videoclip despre meserii care le va sintetiza notiunile dobandite.</w:t>
            </w:r>
          </w:p>
        </w:tc>
      </w:tr>
      <w:tr w:rsidR="00277236" w14:paraId="03FFB70A" w14:textId="77777777">
        <w:trPr>
          <w:trHeight w:val="1469"/>
        </w:trPr>
        <w:tc>
          <w:tcPr>
            <w:tcW w:w="2919" w:type="dxa"/>
            <w:gridSpan w:val="2"/>
            <w:vMerge/>
            <w:shd w:val="clear" w:color="auto" w:fill="DBE5F1"/>
            <w:vAlign w:val="center"/>
          </w:tcPr>
          <w:p w14:paraId="6621589D" w14:textId="77777777" w:rsidR="00277236" w:rsidRDefault="002772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254" w:type="dxa"/>
            <w:vAlign w:val="center"/>
          </w:tcPr>
          <w:p w14:paraId="28516504" w14:textId="77777777" w:rsidR="00277236" w:rsidRDefault="00000000">
            <w:pPr>
              <w:widowControl w:val="0"/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Scopul si obiectivele resursei</w:t>
            </w:r>
          </w:p>
        </w:tc>
        <w:tc>
          <w:tcPr>
            <w:tcW w:w="4844" w:type="dxa"/>
            <w:gridSpan w:val="2"/>
            <w:vAlign w:val="center"/>
          </w:tcPr>
          <w:p w14:paraId="559D0618" w14:textId="77777777" w:rsidR="00277236" w:rsidRDefault="00000000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Elevii vor învăța să descrie imagini, își vor îmbogăți vocabularul despre meserii.</w:t>
            </w:r>
          </w:p>
        </w:tc>
      </w:tr>
      <w:tr w:rsidR="00277236" w14:paraId="06E6133A" w14:textId="77777777">
        <w:trPr>
          <w:trHeight w:val="127"/>
        </w:trPr>
        <w:tc>
          <w:tcPr>
            <w:tcW w:w="7817" w:type="dxa"/>
            <w:gridSpan w:val="4"/>
            <w:shd w:val="clear" w:color="auto" w:fill="D9D9D9"/>
            <w:vAlign w:val="center"/>
          </w:tcPr>
          <w:p w14:paraId="041DB8D4" w14:textId="77777777" w:rsidR="00277236" w:rsidRDefault="00277236">
            <w:pPr>
              <w:jc w:val="left"/>
              <w:rPr>
                <w:b/>
                <w:color w:val="000000"/>
              </w:rPr>
            </w:pPr>
          </w:p>
        </w:tc>
        <w:tc>
          <w:tcPr>
            <w:tcW w:w="1200" w:type="dxa"/>
          </w:tcPr>
          <w:p w14:paraId="0348475B" w14:textId="77777777" w:rsidR="00277236" w:rsidRDefault="0000000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Timp estimat</w:t>
            </w:r>
          </w:p>
        </w:tc>
      </w:tr>
      <w:tr w:rsidR="00277236" w14:paraId="380ECE69" w14:textId="77777777">
        <w:trPr>
          <w:trHeight w:val="127"/>
        </w:trPr>
        <w:tc>
          <w:tcPr>
            <w:tcW w:w="2919" w:type="dxa"/>
            <w:gridSpan w:val="2"/>
            <w:vMerge w:val="restart"/>
            <w:shd w:val="clear" w:color="auto" w:fill="DBE5F1"/>
            <w:vAlign w:val="center"/>
          </w:tcPr>
          <w:p w14:paraId="437C4F25" w14:textId="77777777" w:rsidR="00277236" w:rsidRDefault="00000000">
            <w:pPr>
              <w:widowControl w:val="0"/>
              <w:jc w:val="lef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Descrierea narativă a activităților de învățare</w:t>
            </w:r>
            <w:r>
              <w:rPr>
                <w:b/>
                <w:color w:val="000000"/>
              </w:rPr>
              <w:t xml:space="preserve">  din lecție</w:t>
            </w:r>
            <w:r>
              <w:rPr>
                <w:color w:val="000000"/>
                <w:sz w:val="22"/>
                <w:szCs w:val="22"/>
              </w:rPr>
              <w:t>- pas cu pas organizare şi structură</w:t>
            </w:r>
          </w:p>
          <w:p w14:paraId="12F51C52" w14:textId="77777777" w:rsidR="00277236" w:rsidRDefault="00277236">
            <w:pPr>
              <w:widowControl w:val="0"/>
              <w:jc w:val="left"/>
              <w:rPr>
                <w:b/>
                <w:color w:val="000000"/>
              </w:rPr>
            </w:pPr>
          </w:p>
        </w:tc>
        <w:tc>
          <w:tcPr>
            <w:tcW w:w="4898" w:type="dxa"/>
            <w:gridSpan w:val="2"/>
            <w:vAlign w:val="center"/>
          </w:tcPr>
          <w:p w14:paraId="604C30D5" w14:textId="77777777" w:rsidR="00277236" w:rsidRDefault="00000000">
            <w:pPr>
              <w:widowControl w:val="0"/>
              <w:jc w:val="lef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Warm up</w:t>
            </w:r>
          </w:p>
          <w:p w14:paraId="65FA3A50" w14:textId="77777777" w:rsidR="00277236" w:rsidRDefault="00000000">
            <w:pPr>
              <w:widowControl w:val="0"/>
              <w:jc w:val="lef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Elevii identifica meseriile prin imagini.</w:t>
            </w:r>
          </w:p>
        </w:tc>
        <w:tc>
          <w:tcPr>
            <w:tcW w:w="1200" w:type="dxa"/>
            <w:vAlign w:val="center"/>
          </w:tcPr>
          <w:p w14:paraId="4B9BEE39" w14:textId="77777777" w:rsidR="00277236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10min</w:t>
            </w:r>
          </w:p>
        </w:tc>
      </w:tr>
      <w:tr w:rsidR="00277236" w14:paraId="720CC1C5" w14:textId="77777777">
        <w:trPr>
          <w:trHeight w:val="127"/>
        </w:trPr>
        <w:tc>
          <w:tcPr>
            <w:tcW w:w="2919" w:type="dxa"/>
            <w:gridSpan w:val="2"/>
            <w:vMerge/>
            <w:shd w:val="clear" w:color="auto" w:fill="DBE5F1"/>
            <w:vAlign w:val="center"/>
          </w:tcPr>
          <w:p w14:paraId="2B11537C" w14:textId="77777777" w:rsidR="00277236" w:rsidRDefault="002772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color w:val="000000"/>
              </w:rPr>
            </w:pPr>
          </w:p>
        </w:tc>
        <w:tc>
          <w:tcPr>
            <w:tcW w:w="4898" w:type="dxa"/>
            <w:gridSpan w:val="2"/>
            <w:vAlign w:val="center"/>
          </w:tcPr>
          <w:p w14:paraId="52BC7E82" w14:textId="77777777" w:rsidR="00277236" w:rsidRDefault="00000000">
            <w:pPr>
              <w:widowControl w:val="0"/>
              <w:jc w:val="lef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Continut</w:t>
            </w:r>
          </w:p>
          <w:p w14:paraId="244E1F7D" w14:textId="77777777" w:rsidR="00277236" w:rsidRDefault="00000000">
            <w:pPr>
              <w:widowControl w:val="0"/>
              <w:jc w:val="lef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Elevii vor invața prin descoperire. Ei vor primi niste cartonase cu imagini ale unor meserii si vor trebui sa dea definitii ale acelora.</w:t>
            </w:r>
          </w:p>
        </w:tc>
        <w:tc>
          <w:tcPr>
            <w:tcW w:w="1200" w:type="dxa"/>
            <w:vAlign w:val="center"/>
          </w:tcPr>
          <w:p w14:paraId="641AC537" w14:textId="77777777" w:rsidR="00277236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15min</w:t>
            </w:r>
          </w:p>
        </w:tc>
      </w:tr>
      <w:tr w:rsidR="00277236" w14:paraId="15580FC8" w14:textId="77777777">
        <w:trPr>
          <w:trHeight w:val="127"/>
        </w:trPr>
        <w:tc>
          <w:tcPr>
            <w:tcW w:w="2919" w:type="dxa"/>
            <w:gridSpan w:val="2"/>
            <w:vMerge/>
            <w:shd w:val="clear" w:color="auto" w:fill="DBE5F1"/>
            <w:vAlign w:val="center"/>
          </w:tcPr>
          <w:p w14:paraId="6E7286E5" w14:textId="77777777" w:rsidR="00277236" w:rsidRDefault="002772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color w:val="000000"/>
              </w:rPr>
            </w:pPr>
          </w:p>
        </w:tc>
        <w:tc>
          <w:tcPr>
            <w:tcW w:w="4898" w:type="dxa"/>
            <w:gridSpan w:val="2"/>
            <w:vAlign w:val="center"/>
          </w:tcPr>
          <w:p w14:paraId="3AADE16C" w14:textId="77777777" w:rsidR="00277236" w:rsidRDefault="00000000">
            <w:pPr>
              <w:widowControl w:val="0"/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Feedback</w:t>
            </w:r>
          </w:p>
        </w:tc>
        <w:tc>
          <w:tcPr>
            <w:tcW w:w="1200" w:type="dxa"/>
            <w:vAlign w:val="center"/>
          </w:tcPr>
          <w:p w14:paraId="3BADCB2B" w14:textId="77777777" w:rsidR="00277236" w:rsidRDefault="00277236">
            <w:pPr>
              <w:jc w:val="center"/>
              <w:rPr>
                <w:color w:val="000000"/>
              </w:rPr>
            </w:pPr>
          </w:p>
        </w:tc>
      </w:tr>
      <w:tr w:rsidR="00277236" w14:paraId="69C60E3B" w14:textId="77777777">
        <w:trPr>
          <w:trHeight w:val="741"/>
        </w:trPr>
        <w:tc>
          <w:tcPr>
            <w:tcW w:w="2919" w:type="dxa"/>
            <w:gridSpan w:val="2"/>
            <w:vMerge/>
            <w:shd w:val="clear" w:color="auto" w:fill="DBE5F1"/>
            <w:vAlign w:val="center"/>
          </w:tcPr>
          <w:p w14:paraId="6E62395B" w14:textId="77777777" w:rsidR="00277236" w:rsidRDefault="002772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color w:val="000000"/>
              </w:rPr>
            </w:pPr>
          </w:p>
        </w:tc>
        <w:tc>
          <w:tcPr>
            <w:tcW w:w="4898" w:type="dxa"/>
            <w:gridSpan w:val="2"/>
            <w:tcBorders>
              <w:bottom w:val="dotted" w:sz="4" w:space="0" w:color="000000"/>
            </w:tcBorders>
            <w:shd w:val="clear" w:color="auto" w:fill="D9D9D9"/>
            <w:vAlign w:val="center"/>
          </w:tcPr>
          <w:p w14:paraId="493F3FC2" w14:textId="77777777" w:rsidR="00277236" w:rsidRDefault="00000000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Elevii vor alc</w:t>
            </w:r>
            <w:r>
              <w:t>ă</w:t>
            </w:r>
            <w:r>
              <w:rPr>
                <w:color w:val="000000"/>
              </w:rPr>
              <w:t xml:space="preserve">tui propozitii cu noul vocabular dobandit. </w:t>
            </w:r>
          </w:p>
        </w:tc>
        <w:tc>
          <w:tcPr>
            <w:tcW w:w="1200" w:type="dxa"/>
            <w:tcBorders>
              <w:bottom w:val="dotted" w:sz="4" w:space="0" w:color="000000"/>
            </w:tcBorders>
            <w:vAlign w:val="center"/>
          </w:tcPr>
          <w:p w14:paraId="1A7DDE4E" w14:textId="77777777" w:rsidR="00277236" w:rsidRDefault="00000000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10min</w:t>
            </w:r>
          </w:p>
        </w:tc>
      </w:tr>
      <w:tr w:rsidR="00277236" w14:paraId="63FB38BC" w14:textId="77777777">
        <w:trPr>
          <w:trHeight w:val="300"/>
        </w:trPr>
        <w:tc>
          <w:tcPr>
            <w:tcW w:w="9017" w:type="dxa"/>
            <w:gridSpan w:val="5"/>
            <w:shd w:val="clear" w:color="auto" w:fill="FAC090"/>
          </w:tcPr>
          <w:p w14:paraId="6E1CDA9A" w14:textId="77777777" w:rsidR="00277236" w:rsidRDefault="00000000">
            <w:pPr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Cum voi evalua elevii? </w:t>
            </w:r>
          </w:p>
        </w:tc>
      </w:tr>
      <w:tr w:rsidR="00277236" w14:paraId="63D9360C" w14:textId="77777777">
        <w:trPr>
          <w:trHeight w:val="300"/>
        </w:trPr>
        <w:tc>
          <w:tcPr>
            <w:tcW w:w="2919" w:type="dxa"/>
            <w:gridSpan w:val="2"/>
            <w:tcBorders>
              <w:bottom w:val="dotted" w:sz="4" w:space="0" w:color="000000"/>
            </w:tcBorders>
            <w:shd w:val="clear" w:color="auto" w:fill="DBE5F1"/>
            <w:vAlign w:val="center"/>
          </w:tcPr>
          <w:p w14:paraId="37BC68A0" w14:textId="77777777" w:rsidR="00277236" w:rsidRDefault="00000000">
            <w:pPr>
              <w:widowControl w:val="0"/>
              <w:jc w:val="left"/>
              <w:rPr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Metode de evaluare</w:t>
            </w:r>
          </w:p>
        </w:tc>
        <w:tc>
          <w:tcPr>
            <w:tcW w:w="6098" w:type="dxa"/>
            <w:gridSpan w:val="3"/>
            <w:tcBorders>
              <w:bottom w:val="dotted" w:sz="4" w:space="0" w:color="000000"/>
            </w:tcBorders>
            <w:shd w:val="clear" w:color="auto" w:fill="FFFFFF"/>
            <w:vAlign w:val="center"/>
          </w:tcPr>
          <w:p w14:paraId="5206A448" w14:textId="77777777" w:rsidR="00277236" w:rsidRDefault="00000000">
            <w:pPr>
              <w:spacing w:after="0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Rebus </w:t>
            </w:r>
          </w:p>
        </w:tc>
      </w:tr>
      <w:tr w:rsidR="00277236" w14:paraId="28D305EF" w14:textId="77777777">
        <w:trPr>
          <w:trHeight w:val="300"/>
        </w:trPr>
        <w:tc>
          <w:tcPr>
            <w:tcW w:w="9017" w:type="dxa"/>
            <w:gridSpan w:val="5"/>
            <w:shd w:val="clear" w:color="auto" w:fill="FAC090"/>
          </w:tcPr>
          <w:p w14:paraId="1EFB46AC" w14:textId="77777777" w:rsidR="00277236" w:rsidRDefault="00000000">
            <w:pPr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Care sunt nevoile elevilor pentru a putea atinge obiectivele învățării? </w:t>
            </w:r>
          </w:p>
        </w:tc>
      </w:tr>
      <w:tr w:rsidR="00277236" w14:paraId="46834483" w14:textId="77777777">
        <w:trPr>
          <w:trHeight w:val="300"/>
        </w:trPr>
        <w:tc>
          <w:tcPr>
            <w:tcW w:w="2919" w:type="dxa"/>
            <w:gridSpan w:val="2"/>
            <w:shd w:val="clear" w:color="auto" w:fill="DBE5F1"/>
            <w:vAlign w:val="center"/>
          </w:tcPr>
          <w:p w14:paraId="4297664F" w14:textId="77777777" w:rsidR="00277236" w:rsidRDefault="00000000">
            <w:pPr>
              <w:widowControl w:val="0"/>
              <w:jc w:val="left"/>
              <w:rPr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Cunoștințe anterioare</w:t>
            </w:r>
          </w:p>
        </w:tc>
        <w:tc>
          <w:tcPr>
            <w:tcW w:w="6098" w:type="dxa"/>
            <w:gridSpan w:val="3"/>
            <w:shd w:val="clear" w:color="auto" w:fill="FFFFFF"/>
          </w:tcPr>
          <w:p w14:paraId="453CBF4A" w14:textId="77777777" w:rsidR="00277236" w:rsidRDefault="00000000">
            <w:pPr>
              <w:spacing w:after="0"/>
              <w:ind w:left="3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Substantivele nenumarabile</w:t>
            </w:r>
          </w:p>
        </w:tc>
      </w:tr>
      <w:tr w:rsidR="00277236" w14:paraId="601DCD0D" w14:textId="77777777">
        <w:trPr>
          <w:trHeight w:val="300"/>
        </w:trPr>
        <w:tc>
          <w:tcPr>
            <w:tcW w:w="2919" w:type="dxa"/>
            <w:gridSpan w:val="2"/>
            <w:tcBorders>
              <w:bottom w:val="dotted" w:sz="4" w:space="0" w:color="000000"/>
            </w:tcBorders>
            <w:shd w:val="clear" w:color="auto" w:fill="DBE5F1"/>
            <w:vAlign w:val="center"/>
          </w:tcPr>
          <w:p w14:paraId="34E82C22" w14:textId="77777777" w:rsidR="00277236" w:rsidRDefault="00000000">
            <w:pPr>
              <w:widowControl w:val="0"/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Spațiu şi materiale</w:t>
            </w:r>
          </w:p>
        </w:tc>
        <w:tc>
          <w:tcPr>
            <w:tcW w:w="6098" w:type="dxa"/>
            <w:gridSpan w:val="3"/>
            <w:tcBorders>
              <w:bottom w:val="dotted" w:sz="4" w:space="0" w:color="000000"/>
            </w:tcBorders>
            <w:shd w:val="clear" w:color="auto" w:fill="FFFFFF"/>
          </w:tcPr>
          <w:p w14:paraId="49F1E653" w14:textId="77777777" w:rsidR="00277236" w:rsidRDefault="00000000">
            <w:pPr>
              <w:spacing w:after="0"/>
              <w:ind w:left="36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Fise și aplicatia Wordwall</w:t>
            </w:r>
          </w:p>
        </w:tc>
      </w:tr>
      <w:tr w:rsidR="00277236" w14:paraId="0E134545" w14:textId="77777777">
        <w:tc>
          <w:tcPr>
            <w:tcW w:w="9017" w:type="dxa"/>
            <w:gridSpan w:val="5"/>
            <w:shd w:val="clear" w:color="auto" w:fill="FAC090"/>
          </w:tcPr>
          <w:p w14:paraId="72504FD3" w14:textId="77777777" w:rsidR="00277236" w:rsidRDefault="00000000">
            <w:pPr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Ce instrumente sunt necesare pentru a introduce resursa?</w:t>
            </w:r>
          </w:p>
        </w:tc>
      </w:tr>
      <w:tr w:rsidR="00277236" w14:paraId="3EA839B4" w14:textId="77777777">
        <w:trPr>
          <w:trHeight w:val="602"/>
        </w:trPr>
        <w:tc>
          <w:tcPr>
            <w:tcW w:w="1579" w:type="dxa"/>
            <w:vMerge w:val="restart"/>
            <w:shd w:val="clear" w:color="auto" w:fill="DBE5F1"/>
            <w:vAlign w:val="center"/>
          </w:tcPr>
          <w:p w14:paraId="14552609" w14:textId="77777777" w:rsidR="00277236" w:rsidRDefault="00000000">
            <w:pPr>
              <w:widowControl w:val="0"/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Aplicații </w:t>
            </w:r>
            <w:r>
              <w:rPr>
                <w:b/>
                <w:color w:val="000000"/>
                <w:sz w:val="22"/>
                <w:szCs w:val="22"/>
              </w:rPr>
              <w:br/>
              <w:t xml:space="preserve">implicate </w:t>
            </w:r>
          </w:p>
        </w:tc>
        <w:tc>
          <w:tcPr>
            <w:tcW w:w="1340" w:type="dxa"/>
            <w:tcBorders>
              <w:bottom w:val="dotted" w:sz="4" w:space="0" w:color="000000"/>
            </w:tcBorders>
            <w:shd w:val="clear" w:color="auto" w:fill="DBE5F1"/>
            <w:vAlign w:val="center"/>
          </w:tcPr>
          <w:p w14:paraId="21A0E311" w14:textId="77777777" w:rsidR="00277236" w:rsidRDefault="00000000">
            <w:pPr>
              <w:widowControl w:val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Obligatoriu</w:t>
            </w:r>
          </w:p>
        </w:tc>
        <w:tc>
          <w:tcPr>
            <w:tcW w:w="6098" w:type="dxa"/>
            <w:gridSpan w:val="3"/>
          </w:tcPr>
          <w:p w14:paraId="3433B4B4" w14:textId="77777777" w:rsidR="00277236" w:rsidRDefault="00000000">
            <w:pPr>
              <w:spacing w:after="0"/>
              <w:ind w:left="36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Wordwall</w:t>
            </w:r>
          </w:p>
        </w:tc>
      </w:tr>
      <w:tr w:rsidR="00277236" w14:paraId="5D7DE60B" w14:textId="77777777">
        <w:trPr>
          <w:trHeight w:val="647"/>
        </w:trPr>
        <w:tc>
          <w:tcPr>
            <w:tcW w:w="1579" w:type="dxa"/>
            <w:vMerge/>
            <w:shd w:val="clear" w:color="auto" w:fill="DBE5F1"/>
            <w:vAlign w:val="center"/>
          </w:tcPr>
          <w:p w14:paraId="56BA7FD6" w14:textId="77777777" w:rsidR="00277236" w:rsidRDefault="002772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bottom w:val="dotted" w:sz="4" w:space="0" w:color="000000"/>
            </w:tcBorders>
            <w:shd w:val="clear" w:color="auto" w:fill="DBE5F1"/>
            <w:vAlign w:val="center"/>
          </w:tcPr>
          <w:p w14:paraId="4BC71F97" w14:textId="77777777" w:rsidR="00277236" w:rsidRDefault="00000000">
            <w:pPr>
              <w:widowControl w:val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Opțional</w:t>
            </w:r>
          </w:p>
        </w:tc>
        <w:tc>
          <w:tcPr>
            <w:tcW w:w="6098" w:type="dxa"/>
            <w:gridSpan w:val="3"/>
          </w:tcPr>
          <w:p w14:paraId="3113BE72" w14:textId="77777777" w:rsidR="00277236" w:rsidRDefault="00000000">
            <w:pPr>
              <w:spacing w:after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Youtube Video</w:t>
            </w:r>
          </w:p>
        </w:tc>
      </w:tr>
      <w:tr w:rsidR="00277236" w14:paraId="40EBE7DC" w14:textId="77777777">
        <w:trPr>
          <w:trHeight w:val="611"/>
        </w:trPr>
        <w:tc>
          <w:tcPr>
            <w:tcW w:w="1579" w:type="dxa"/>
            <w:vMerge w:val="restart"/>
            <w:shd w:val="clear" w:color="auto" w:fill="DBE5F1"/>
            <w:vAlign w:val="center"/>
          </w:tcPr>
          <w:p w14:paraId="41EF0A8A" w14:textId="77777777" w:rsidR="00277236" w:rsidRDefault="00000000">
            <w:pPr>
              <w:widowControl w:val="0"/>
              <w:jc w:val="lef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Infrastructură/ echipament</w:t>
            </w:r>
          </w:p>
        </w:tc>
        <w:tc>
          <w:tcPr>
            <w:tcW w:w="1340" w:type="dxa"/>
            <w:tcBorders>
              <w:bottom w:val="dotted" w:sz="4" w:space="0" w:color="000000"/>
            </w:tcBorders>
            <w:shd w:val="clear" w:color="auto" w:fill="DBE5F1"/>
            <w:vAlign w:val="center"/>
          </w:tcPr>
          <w:p w14:paraId="0A74221C" w14:textId="77777777" w:rsidR="00277236" w:rsidRDefault="00000000">
            <w:pPr>
              <w:widowControl w:val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Obligatoriu</w:t>
            </w:r>
          </w:p>
        </w:tc>
        <w:tc>
          <w:tcPr>
            <w:tcW w:w="6098" w:type="dxa"/>
            <w:gridSpan w:val="3"/>
          </w:tcPr>
          <w:p w14:paraId="244D34B6" w14:textId="77777777" w:rsidR="00277236" w:rsidRDefault="00000000">
            <w:pPr>
              <w:spacing w:after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Laptop, Proiector.</w:t>
            </w:r>
          </w:p>
        </w:tc>
      </w:tr>
      <w:tr w:rsidR="00277236" w14:paraId="521FA158" w14:textId="77777777">
        <w:trPr>
          <w:trHeight w:val="656"/>
        </w:trPr>
        <w:tc>
          <w:tcPr>
            <w:tcW w:w="1579" w:type="dxa"/>
            <w:vMerge/>
            <w:shd w:val="clear" w:color="auto" w:fill="DBE5F1"/>
            <w:vAlign w:val="center"/>
          </w:tcPr>
          <w:p w14:paraId="352AB02D" w14:textId="77777777" w:rsidR="00277236" w:rsidRDefault="002772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bottom w:val="dotted" w:sz="4" w:space="0" w:color="000000"/>
            </w:tcBorders>
            <w:shd w:val="clear" w:color="auto" w:fill="DBE5F1"/>
            <w:vAlign w:val="center"/>
          </w:tcPr>
          <w:p w14:paraId="41B56C3D" w14:textId="77777777" w:rsidR="00277236" w:rsidRDefault="00000000">
            <w:pPr>
              <w:widowControl w:val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Opțional</w:t>
            </w:r>
          </w:p>
        </w:tc>
        <w:tc>
          <w:tcPr>
            <w:tcW w:w="6098" w:type="dxa"/>
            <w:gridSpan w:val="3"/>
          </w:tcPr>
          <w:p w14:paraId="68063B59" w14:textId="77777777" w:rsidR="00277236" w:rsidRDefault="00277236">
            <w:pPr>
              <w:spacing w:after="0"/>
              <w:ind w:left="360"/>
              <w:rPr>
                <w:b/>
                <w:color w:val="000000"/>
                <w:sz w:val="22"/>
                <w:szCs w:val="22"/>
              </w:rPr>
            </w:pPr>
          </w:p>
        </w:tc>
      </w:tr>
      <w:tr w:rsidR="00277236" w14:paraId="460ECD57" w14:textId="77777777">
        <w:trPr>
          <w:trHeight w:val="620"/>
        </w:trPr>
        <w:tc>
          <w:tcPr>
            <w:tcW w:w="2919" w:type="dxa"/>
            <w:gridSpan w:val="2"/>
            <w:shd w:val="clear" w:color="auto" w:fill="DBE5F1"/>
            <w:vAlign w:val="center"/>
          </w:tcPr>
          <w:p w14:paraId="227D88E8" w14:textId="77777777" w:rsidR="00277236" w:rsidRDefault="00000000">
            <w:pPr>
              <w:widowControl w:val="0"/>
              <w:jc w:val="lef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Tip de resurse de învățare </w:t>
            </w:r>
          </w:p>
        </w:tc>
        <w:tc>
          <w:tcPr>
            <w:tcW w:w="6098" w:type="dxa"/>
            <w:gridSpan w:val="3"/>
          </w:tcPr>
          <w:p w14:paraId="44FA0140" w14:textId="77777777" w:rsidR="00277236" w:rsidRDefault="00000000">
            <w:pPr>
              <w:spacing w:after="0"/>
              <w:ind w:firstLine="364"/>
              <w:rPr>
                <w:color w:val="000000"/>
                <w:sz w:val="22"/>
                <w:szCs w:val="22"/>
              </w:rPr>
            </w:pPr>
            <w:bookmarkStart w:id="1" w:name="_heading=h.e2uhcrr0pi5p" w:colFirst="0" w:colLast="0"/>
            <w:bookmarkEnd w:id="1"/>
            <w:r>
              <w:rPr>
                <w:sz w:val="22"/>
                <w:szCs w:val="22"/>
              </w:rPr>
              <w:t>digitale</w:t>
            </w:r>
          </w:p>
        </w:tc>
      </w:tr>
      <w:tr w:rsidR="00277236" w14:paraId="15731806" w14:textId="77777777">
        <w:trPr>
          <w:trHeight w:val="300"/>
        </w:trPr>
        <w:tc>
          <w:tcPr>
            <w:tcW w:w="2919" w:type="dxa"/>
            <w:gridSpan w:val="2"/>
            <w:tcBorders>
              <w:bottom w:val="dotted" w:sz="4" w:space="0" w:color="000000"/>
            </w:tcBorders>
            <w:shd w:val="clear" w:color="auto" w:fill="DBE5F1"/>
            <w:vAlign w:val="center"/>
          </w:tcPr>
          <w:p w14:paraId="40E85B52" w14:textId="77777777" w:rsidR="00277236" w:rsidRDefault="00000000">
            <w:pPr>
              <w:widowControl w:val="0"/>
              <w:jc w:val="left"/>
              <w:rPr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Resurse de Timp / Spațiu</w:t>
            </w:r>
          </w:p>
        </w:tc>
        <w:tc>
          <w:tcPr>
            <w:tcW w:w="6098" w:type="dxa"/>
            <w:gridSpan w:val="3"/>
            <w:tcBorders>
              <w:bottom w:val="dotted" w:sz="4" w:space="0" w:color="000000"/>
            </w:tcBorders>
          </w:tcPr>
          <w:p w14:paraId="2D043507" w14:textId="77777777" w:rsidR="00277236" w:rsidRDefault="00000000">
            <w:pPr>
              <w:spacing w:after="0"/>
              <w:ind w:left="3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50min</w:t>
            </w:r>
          </w:p>
        </w:tc>
      </w:tr>
      <w:tr w:rsidR="00277236" w14:paraId="2F0D073C" w14:textId="77777777">
        <w:trPr>
          <w:trHeight w:val="584"/>
        </w:trPr>
        <w:tc>
          <w:tcPr>
            <w:tcW w:w="9017" w:type="dxa"/>
            <w:gridSpan w:val="5"/>
            <w:shd w:val="clear" w:color="auto" w:fill="FAC090"/>
            <w:vAlign w:val="center"/>
          </w:tcPr>
          <w:p w14:paraId="7B6D66C8" w14:textId="77777777" w:rsidR="00277236" w:rsidRDefault="00000000">
            <w:pPr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Alte aspecte care trebuie luate în considerare</w:t>
            </w:r>
          </w:p>
        </w:tc>
      </w:tr>
      <w:tr w:rsidR="00277236" w14:paraId="525DA13A" w14:textId="77777777">
        <w:trPr>
          <w:trHeight w:val="300"/>
        </w:trPr>
        <w:tc>
          <w:tcPr>
            <w:tcW w:w="9017" w:type="dxa"/>
            <w:gridSpan w:val="5"/>
            <w:shd w:val="clear" w:color="auto" w:fill="FFFFFF"/>
            <w:vAlign w:val="center"/>
          </w:tcPr>
          <w:p w14:paraId="21DB56F3" w14:textId="77777777" w:rsidR="00277236" w:rsidRDefault="00000000">
            <w:r>
              <w:rPr>
                <w:b/>
                <w:color w:val="000000"/>
              </w:rPr>
              <w:t>BIBLIOGRAFIE:</w:t>
            </w:r>
          </w:p>
          <w:p w14:paraId="76A36D0F" w14:textId="77777777" w:rsidR="00277236" w:rsidRDefault="00277236"/>
          <w:p w14:paraId="769BCEE8" w14:textId="77777777" w:rsidR="00277236" w:rsidRDefault="00277236">
            <w:pPr>
              <w:jc w:val="left"/>
              <w:rPr>
                <w:b/>
                <w:color w:val="000000"/>
              </w:rPr>
            </w:pPr>
          </w:p>
        </w:tc>
      </w:tr>
    </w:tbl>
    <w:p w14:paraId="6CFF0D27" w14:textId="77777777" w:rsidR="00277236" w:rsidRDefault="00277236"/>
    <w:p w14:paraId="0FA87E44" w14:textId="77777777" w:rsidR="00277236" w:rsidRDefault="00000000">
      <w:r>
        <w:t xml:space="preserve">Link lecție: </w:t>
      </w:r>
    </w:p>
    <w:p w14:paraId="4E00BC29" w14:textId="77777777" w:rsidR="00277236" w:rsidRDefault="00000000">
      <w:r>
        <w:rPr>
          <w:color w:val="FF0000"/>
          <w:sz w:val="34"/>
          <w:szCs w:val="34"/>
        </w:rPr>
        <w:t>https://studio.frameworkconsulting.com/project/9926/shared</w:t>
      </w:r>
    </w:p>
    <w:p w14:paraId="0D3F5959" w14:textId="77777777" w:rsidR="00277236" w:rsidRDefault="00277236"/>
    <w:sectPr w:rsidR="00277236">
      <w:headerReference w:type="default" r:id="rId7"/>
      <w:footerReference w:type="default" r:id="rId8"/>
      <w:pgSz w:w="11907" w:h="16840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385E88" w14:textId="77777777" w:rsidR="00FF66F0" w:rsidRDefault="00FF66F0">
      <w:pPr>
        <w:spacing w:after="0"/>
      </w:pPr>
      <w:r>
        <w:separator/>
      </w:r>
    </w:p>
  </w:endnote>
  <w:endnote w:type="continuationSeparator" w:id="0">
    <w:p w14:paraId="49C9741F" w14:textId="77777777" w:rsidR="00FF66F0" w:rsidRDefault="00FF66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B5E3A3" w14:textId="77777777" w:rsidR="00277236" w:rsidRDefault="00277236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jc w:val="left"/>
      <w:rPr>
        <w:color w:val="000000"/>
      </w:rPr>
    </w:pPr>
  </w:p>
  <w:tbl>
    <w:tblPr>
      <w:tblStyle w:val="a3"/>
      <w:tblW w:w="9027" w:type="dxa"/>
      <w:tblBorders>
        <w:top w:val="single" w:sz="4" w:space="0" w:color="000000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2854"/>
      <w:gridCol w:w="6173"/>
    </w:tblGrid>
    <w:tr w:rsidR="00277236" w14:paraId="466AA865" w14:textId="77777777">
      <w:tc>
        <w:tcPr>
          <w:tcW w:w="2854" w:type="dxa"/>
          <w:vAlign w:val="center"/>
        </w:tcPr>
        <w:p w14:paraId="05EAB6A4" w14:textId="77777777" w:rsidR="00277236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jc w:val="center"/>
            <w:rPr>
              <w:rFonts w:ascii="Calibri" w:eastAsia="Calibri" w:hAnsi="Calibri" w:cs="Calibri"/>
              <w:color w:val="000000"/>
              <w:sz w:val="24"/>
              <w:szCs w:val="24"/>
            </w:rPr>
          </w:pPr>
          <w:r>
            <w:rPr>
              <w:noProof/>
              <w:color w:val="000000"/>
            </w:rPr>
            <w:drawing>
              <wp:inline distT="0" distB="0" distL="0" distR="0" wp14:anchorId="126A419A" wp14:editId="1163700A">
                <wp:extent cx="1764937" cy="639534"/>
                <wp:effectExtent l="0" t="0" r="0" b="0"/>
                <wp:docPr id="813883230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4937" cy="639534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73" w:type="dxa"/>
          <w:vAlign w:val="center"/>
        </w:tcPr>
        <w:p w14:paraId="186D5D90" w14:textId="77777777" w:rsidR="00277236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before="40"/>
            <w:jc w:val="center"/>
            <w:rPr>
              <w:rFonts w:ascii="Calibri" w:eastAsia="Calibri" w:hAnsi="Calibri" w:cs="Calibri"/>
              <w:color w:val="000000"/>
              <w:sz w:val="20"/>
              <w:szCs w:val="20"/>
            </w:rPr>
          </w:pPr>
          <w:r>
            <w:rPr>
              <w:rFonts w:ascii="Calibri" w:eastAsia="Calibri" w:hAnsi="Calibri" w:cs="Calibri"/>
              <w:color w:val="000000"/>
              <w:sz w:val="20"/>
              <w:szCs w:val="20"/>
            </w:rPr>
            <w:t>EDIS - PED: Ecosistem digital pentru învățare sustenabilă</w:t>
          </w:r>
        </w:p>
        <w:p w14:paraId="36AB28B1" w14:textId="77777777" w:rsidR="00277236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jc w:val="center"/>
            <w:rPr>
              <w:rFonts w:ascii="Calibri" w:eastAsia="Calibri" w:hAnsi="Calibri" w:cs="Calibri"/>
              <w:color w:val="000000"/>
              <w:sz w:val="20"/>
              <w:szCs w:val="20"/>
            </w:rPr>
          </w:pPr>
          <w:r>
            <w:rPr>
              <w:rFonts w:ascii="Calibri" w:eastAsia="Calibri" w:hAnsi="Calibri" w:cs="Calibri"/>
              <w:color w:val="000000"/>
              <w:sz w:val="20"/>
              <w:szCs w:val="20"/>
            </w:rPr>
            <w:t>cu resurse și practici educaționale deschise</w:t>
          </w:r>
        </w:p>
        <w:p w14:paraId="5F44DDCC" w14:textId="77777777" w:rsidR="00277236" w:rsidRDefault="0027723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jc w:val="center"/>
            <w:rPr>
              <w:rFonts w:ascii="Calibri" w:eastAsia="Calibri" w:hAnsi="Calibri" w:cs="Calibri"/>
              <w:color w:val="000000"/>
              <w:sz w:val="12"/>
              <w:szCs w:val="12"/>
            </w:rPr>
          </w:pPr>
        </w:p>
        <w:p w14:paraId="6FFDD098" w14:textId="77777777" w:rsidR="00277236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jc w:val="center"/>
            <w:rPr>
              <w:rFonts w:ascii="Calibri" w:eastAsia="Calibri" w:hAnsi="Calibri" w:cs="Calibri"/>
              <w:color w:val="000000"/>
              <w:sz w:val="18"/>
              <w:szCs w:val="18"/>
            </w:rPr>
          </w:pPr>
          <w:r>
            <w:rPr>
              <w:rFonts w:ascii="Calibri" w:eastAsia="Calibri" w:hAnsi="Calibri" w:cs="Calibri"/>
              <w:color w:val="000000"/>
              <w:sz w:val="18"/>
              <w:szCs w:val="18"/>
            </w:rPr>
            <w:t>PNRR. Finanțat de Uniunea Europeană – UrmătoareaGenerațieUE</w:t>
          </w:r>
        </w:p>
        <w:p w14:paraId="7738503A" w14:textId="77777777" w:rsidR="00277236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jc w:val="center"/>
            <w:rPr>
              <w:rFonts w:ascii="Calibri" w:eastAsia="Calibri" w:hAnsi="Calibri" w:cs="Calibri"/>
              <w:color w:val="000000"/>
              <w:sz w:val="24"/>
              <w:szCs w:val="24"/>
            </w:rPr>
          </w:pPr>
          <w:r>
            <w:rPr>
              <w:rFonts w:ascii="Calibri" w:eastAsia="Calibri" w:hAnsi="Calibri" w:cs="Calibri"/>
              <w:color w:val="000000"/>
              <w:sz w:val="18"/>
              <w:szCs w:val="18"/>
            </w:rPr>
            <w:t>https://mfe.gov.ro/pnrr/        https://www.facebook.com/PNRROficial/</w:t>
          </w:r>
        </w:p>
      </w:tc>
    </w:tr>
  </w:tbl>
  <w:p w14:paraId="04CB171E" w14:textId="77777777" w:rsidR="00277236" w:rsidRDefault="0027723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477702" w14:textId="77777777" w:rsidR="00FF66F0" w:rsidRDefault="00FF66F0">
      <w:pPr>
        <w:spacing w:after="0"/>
      </w:pPr>
      <w:r>
        <w:separator/>
      </w:r>
    </w:p>
  </w:footnote>
  <w:footnote w:type="continuationSeparator" w:id="0">
    <w:p w14:paraId="77CCD19F" w14:textId="77777777" w:rsidR="00FF66F0" w:rsidRDefault="00FF66F0">
      <w:pPr>
        <w:spacing w:after="0"/>
      </w:pPr>
      <w:r>
        <w:continuationSeparator/>
      </w:r>
    </w:p>
  </w:footnote>
  <w:footnote w:id="1">
    <w:p w14:paraId="2ECDE0DD" w14:textId="77777777" w:rsidR="00277236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0"/>
          <w:szCs w:val="20"/>
        </w:rPr>
      </w:pPr>
      <w:r>
        <w:rPr>
          <w:rStyle w:val="FootnoteReference"/>
        </w:rPr>
        <w:footnoteRef/>
      </w:r>
      <w:r>
        <w:rPr>
          <w:color w:val="000000"/>
          <w:sz w:val="20"/>
          <w:szCs w:val="20"/>
        </w:rPr>
        <w:t xml:space="preserve"> Declar pe propria răspundere că această resursă este originală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12B809" w14:textId="77777777" w:rsidR="0027723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/>
      <w:rPr>
        <w:color w:val="000000"/>
      </w:rPr>
    </w:pPr>
    <w:r>
      <w:rPr>
        <w:noProof/>
        <w:color w:val="000000"/>
      </w:rPr>
      <w:drawing>
        <wp:inline distT="0" distB="0" distL="0" distR="0" wp14:anchorId="57B4449E" wp14:editId="39B93D1D">
          <wp:extent cx="5731510" cy="576736"/>
          <wp:effectExtent l="0" t="0" r="0" b="0"/>
          <wp:docPr id="813883229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510" cy="57673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236"/>
    <w:rsid w:val="00213C60"/>
    <w:rsid w:val="00277236"/>
    <w:rsid w:val="006763C4"/>
    <w:rsid w:val="00FF6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32511"/>
  <w15:docId w15:val="{6FEF222B-8507-4323-A2A4-23B225E05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ro-RO" w:eastAsia="ro-RO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2C3CFB"/>
    <w:pPr>
      <w:spacing w:after="0"/>
      <w:ind w:left="720"/>
      <w:contextualSpacing/>
      <w:jc w:val="left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styleId="Hyperlink">
    <w:name w:val="Hyperlink"/>
    <w:basedOn w:val="DefaultParagraphFont"/>
    <w:rsid w:val="00011AE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406A4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551C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9551C"/>
  </w:style>
  <w:style w:type="paragraph" w:styleId="Footer">
    <w:name w:val="footer"/>
    <w:basedOn w:val="Normal"/>
    <w:link w:val="FooterChar"/>
    <w:uiPriority w:val="99"/>
    <w:unhideWhenUsed/>
    <w:rsid w:val="0069551C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9551C"/>
  </w:style>
  <w:style w:type="table" w:styleId="TableGrid">
    <w:name w:val="Table Grid"/>
    <w:basedOn w:val="TableNormal"/>
    <w:uiPriority w:val="39"/>
    <w:rsid w:val="0069551C"/>
    <w:pPr>
      <w:spacing w:after="0"/>
      <w:jc w:val="left"/>
    </w:pPr>
    <w:rPr>
      <w:rFonts w:asciiTheme="minorHAnsi" w:eastAsiaTheme="minorHAnsi" w:hAnsiTheme="minorHAnsi" w:cstheme="minorBidi"/>
      <w:kern w:val="2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EB25EF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B25E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B25EF"/>
    <w:rPr>
      <w:vertAlign w:val="superscript"/>
    </w:rPr>
  </w:style>
  <w:style w:type="character" w:styleId="Strong">
    <w:name w:val="Strong"/>
    <w:basedOn w:val="DefaultParagraphFont"/>
    <w:uiPriority w:val="22"/>
    <w:qFormat/>
    <w:rsid w:val="00D563D8"/>
    <w:rPr>
      <w:b/>
      <w:bCs/>
    </w:r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spacing w:after="0"/>
      <w:jc w:val="left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q5iNbi9DWIwyL2pben0pS+cDIg==">CgMxLjAyDmguODk2cGI2ODYwM2pjMg5oLmUydWhjcnIwcGk1cDgAciExQTZyWEMtTkZIR2dGeVFveGJubTlkN1lUdEYzLXY4ZXE=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340</Words>
  <Characters>1973</Characters>
  <Application>Microsoft Office Word</Application>
  <DocSecurity>0</DocSecurity>
  <Lines>16</Lines>
  <Paragraphs>4</Paragraphs>
  <ScaleCrop>false</ScaleCrop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IONESCU</dc:creator>
  <cp:lastModifiedBy>LT Sisesti</cp:lastModifiedBy>
  <cp:revision>2</cp:revision>
  <dcterms:created xsi:type="dcterms:W3CDTF">2025-06-27T07:27:00Z</dcterms:created>
  <dcterms:modified xsi:type="dcterms:W3CDTF">2025-06-27T07:27:00Z</dcterms:modified>
</cp:coreProperties>
</file>